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C201" w14:textId="77777777" w:rsidR="00BE2008" w:rsidRDefault="00BE2008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Milí rodiče a milí hráči,</w:t>
      </w:r>
    </w:p>
    <w:p w14:paraId="0592C202" w14:textId="34A8FA99" w:rsidR="00BE2008" w:rsidRDefault="00BE2008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jsme moc rádi, že jste se zapojili do fotbalu právě v našem klubu. Budeme se co nejvíce snažit, aby se u nás malý fotbalista/fotbalistka cítil</w:t>
      </w:r>
      <w:r w:rsidR="000A099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/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a co nejlépe. Rádi bychom, aby vedle tréninků mohl/mohla nastupovat i k mistrovským utkáním za náš klub po dobu, kterou u nás stráví. Fotbalová asociace České republiky (FAČR) se snažila spolu s FIFA zjednodušit agendu okolo přestupů a registrací, přesto v tomto potřebujeme vaši spolupráci, abychom mohli zřídit vašemu dítěti členství. </w:t>
      </w:r>
    </w:p>
    <w:p w14:paraId="0592C203" w14:textId="77777777" w:rsidR="008041AD" w:rsidRDefault="00BE2008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Potřebujeme</w:t>
      </w:r>
      <w:r w:rsidR="008041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zjistit pár informací a doložit patřičné dokumenty (ideálně v anglickém jazyce - pokud nemáte v angličtině, pokusíme se zajistit překlad)</w:t>
      </w:r>
    </w:p>
    <w:p w14:paraId="0592C204" w14:textId="77777777" w:rsidR="008041AD" w:rsidRPr="008041AD" w:rsidRDefault="008041AD" w:rsidP="008041AD">
      <w:pPr>
        <w:shd w:val="clear" w:color="auto" w:fill="FFFFFF"/>
        <w:spacing w:after="300" w:line="240" w:lineRule="auto"/>
        <w:ind w:left="708"/>
        <w:jc w:val="both"/>
        <w:rPr>
          <w:rFonts w:ascii="Helvetica" w:eastAsia="Times New Roman" w:hAnsi="Helvetica" w:cs="Helvetica"/>
          <w:color w:val="1A2C37"/>
          <w:sz w:val="24"/>
          <w:szCs w:val="24"/>
          <w:u w:val="single"/>
          <w:lang w:eastAsia="cs-CZ"/>
        </w:rPr>
      </w:pPr>
      <w:r w:rsidRPr="008041AD">
        <w:rPr>
          <w:rFonts w:ascii="Helvetica" w:eastAsia="Times New Roman" w:hAnsi="Helvetica" w:cs="Helvetica"/>
          <w:color w:val="1A2C37"/>
          <w:sz w:val="24"/>
          <w:szCs w:val="24"/>
          <w:u w:val="single"/>
          <w:lang w:eastAsia="cs-CZ"/>
        </w:rPr>
        <w:t>Potřebné doklady:</w:t>
      </w:r>
    </w:p>
    <w:p w14:paraId="0592C205" w14:textId="77777777" w:rsidR="00BE2008" w:rsidRPr="00216CAD" w:rsidRDefault="00BE2008" w:rsidP="008041AD">
      <w:pPr>
        <w:shd w:val="clear" w:color="auto" w:fill="FFFFFF"/>
        <w:spacing w:after="300" w:line="240" w:lineRule="auto"/>
        <w:ind w:left="708"/>
        <w:jc w:val="both"/>
        <w:rPr>
          <w:rFonts w:ascii="Helvetica" w:eastAsia="Times New Roman" w:hAnsi="Helvetica" w:cs="Helvetica"/>
          <w:i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1) doklad o narození </w:t>
      </w:r>
      <w:r w:rsidR="008041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a o totožnosti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hráče</w:t>
      </w:r>
      <w:r w:rsidR="00216C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 w:rsidR="00216CAD" w:rsidRPr="00216CAD">
        <w:rPr>
          <w:rFonts w:ascii="Helvetica" w:eastAsia="Times New Roman" w:hAnsi="Helvetica" w:cs="Helvetica"/>
          <w:i/>
          <w:color w:val="1A2C37"/>
          <w:sz w:val="24"/>
          <w:szCs w:val="24"/>
          <w:lang w:eastAsia="cs-CZ"/>
        </w:rPr>
        <w:t>(rodný list nebo cestovní pas nebo občanský průkaz)</w:t>
      </w:r>
    </w:p>
    <w:p w14:paraId="0592C206" w14:textId="77777777" w:rsidR="00216CAD" w:rsidRPr="00216CAD" w:rsidRDefault="008041AD" w:rsidP="00216CAD">
      <w:pPr>
        <w:shd w:val="clear" w:color="auto" w:fill="FFFFFF"/>
        <w:spacing w:after="300" w:line="240" w:lineRule="auto"/>
        <w:ind w:left="708"/>
        <w:jc w:val="both"/>
        <w:rPr>
          <w:rFonts w:ascii="Helvetica" w:eastAsia="Times New Roman" w:hAnsi="Helvetica" w:cs="Helvetica"/>
          <w:i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2</w:t>
      </w:r>
      <w:r w:rsidR="00BE200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) doklad o totožnosti a národnosti rodiče</w:t>
      </w:r>
      <w:r w:rsidR="00216C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 w:rsidR="00216CAD" w:rsidRPr="00216CAD">
        <w:rPr>
          <w:rFonts w:ascii="Helvetica" w:eastAsia="Times New Roman" w:hAnsi="Helvetica" w:cs="Helvetica"/>
          <w:i/>
          <w:color w:val="1A2C37"/>
          <w:sz w:val="24"/>
          <w:szCs w:val="24"/>
          <w:lang w:eastAsia="cs-CZ"/>
        </w:rPr>
        <w:t>(rodný list nebo cestovní pas nebo občanský průkaz)</w:t>
      </w:r>
    </w:p>
    <w:p w14:paraId="0592C207" w14:textId="77777777" w:rsidR="00BE2008" w:rsidRDefault="00980105" w:rsidP="008041AD">
      <w:pPr>
        <w:shd w:val="clear" w:color="auto" w:fill="FFFFFF"/>
        <w:spacing w:after="300" w:line="240" w:lineRule="auto"/>
        <w:ind w:left="708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3</w:t>
      </w:r>
      <w:r w:rsidR="00BE200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) doklad</w:t>
      </w:r>
      <w:r w:rsidR="008041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o status</w:t>
      </w:r>
      <w:r w:rsidR="00BE200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u uprchlíka rodiče</w:t>
      </w:r>
      <w:r w:rsidR="00216C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(potvrzení nebo razítko pase)</w:t>
      </w:r>
    </w:p>
    <w:p w14:paraId="0592C208" w14:textId="77777777" w:rsidR="00BE2008" w:rsidRDefault="00980105" w:rsidP="008041AD">
      <w:pPr>
        <w:shd w:val="clear" w:color="auto" w:fill="FFFFFF"/>
        <w:spacing w:after="300" w:line="240" w:lineRule="auto"/>
        <w:ind w:left="708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4</w:t>
      </w:r>
      <w:r w:rsidR="00BE200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) doklad o místu pobytu rodiče</w:t>
      </w:r>
      <w:r w:rsidR="00216C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České republice</w:t>
      </w:r>
    </w:p>
    <w:p w14:paraId="0592C209" w14:textId="2C5A3BEF" w:rsidR="00BE2008" w:rsidRDefault="008041AD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Dále by nám pomohlo vědět, zda již hráč/hráčka byl</w:t>
      </w:r>
      <w:r w:rsidR="008160A2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/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a registrov</w:t>
      </w:r>
      <w:r w:rsidR="00A54C6E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án/a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některé</w:t>
      </w:r>
      <w:r w:rsidR="00216CA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m ukrajinském fotbalovém klubu a případně ve kterém. </w:t>
      </w:r>
    </w:p>
    <w:p w14:paraId="0592C20A" w14:textId="1CB9F7E0" w:rsidR="008041AD" w:rsidRPr="008041AD" w:rsidRDefault="00BE2008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</w:pPr>
      <w:r w:rsidRPr="008041AD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Pokud se hráč/hráčka přistěhoval</w:t>
      </w:r>
      <w:r w:rsidR="00A54C6E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/</w:t>
      </w:r>
      <w:r w:rsidRPr="008041AD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a z humanitárních důvodů bez rodičů, potřeb</w:t>
      </w:r>
      <w:r w:rsidR="008041AD" w:rsidRPr="008041AD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ovali bychom potvrzení, že má dítě status uprchlíka</w:t>
      </w:r>
      <w:r w:rsidR="008041AD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.</w:t>
      </w:r>
    </w:p>
    <w:p w14:paraId="0592C20B" w14:textId="77777777" w:rsidR="008041AD" w:rsidRDefault="008041AD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Pokud dítěti ještě nebylo 10 let, nemusejí být výše uvedené dokumenty v angličtině, bude je schvalovat jen FAČR. </w:t>
      </w:r>
    </w:p>
    <w:p w14:paraId="0592C20C" w14:textId="77777777" w:rsidR="0020637B" w:rsidRDefault="0020637B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Další kroky</w:t>
      </w:r>
      <w:r w:rsidR="00986B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již budou na nás jako na klubu ve spolupráci s FAČR.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</w:p>
    <w:p w14:paraId="0592C20D" w14:textId="77777777" w:rsidR="0020637B" w:rsidRDefault="0020637B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Děkujeme za </w:t>
      </w:r>
      <w:r w:rsidR="00986B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pomoc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a samozřejmě věříme, že se budete moci brzo všichni vrátit domů a tam s dětmi svobodně žít. A hrát fotbal </w:t>
      </w:r>
      <w:r w:rsidRPr="002063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sym w:font="Wingdings" w:char="F04A"/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.</w:t>
      </w:r>
    </w:p>
    <w:p w14:paraId="0592C20E" w14:textId="77777777" w:rsidR="0020637B" w:rsidRDefault="0020637B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14:paraId="0592C20F" w14:textId="77777777" w:rsidR="008041AD" w:rsidRDefault="008041AD" w:rsidP="008041A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sectPr w:rsidR="0080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1E9"/>
    <w:multiLevelType w:val="multilevel"/>
    <w:tmpl w:val="FD6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08"/>
    <w:rsid w:val="00084F52"/>
    <w:rsid w:val="000A099D"/>
    <w:rsid w:val="0020637B"/>
    <w:rsid w:val="00216CAD"/>
    <w:rsid w:val="00342E31"/>
    <w:rsid w:val="003B5977"/>
    <w:rsid w:val="008041AD"/>
    <w:rsid w:val="008160A2"/>
    <w:rsid w:val="00835781"/>
    <w:rsid w:val="00871D2B"/>
    <w:rsid w:val="00980105"/>
    <w:rsid w:val="00986B3D"/>
    <w:rsid w:val="00A54C6E"/>
    <w:rsid w:val="00BE2008"/>
    <w:rsid w:val="00C37159"/>
    <w:rsid w:val="00C86105"/>
    <w:rsid w:val="00CD4E4D"/>
    <w:rsid w:val="00CF486D"/>
    <w:rsid w:val="00DE5020"/>
    <w:rsid w:val="00D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C201"/>
  <w15:docId w15:val="{FB8888C3-8988-427E-975A-45BA556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20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2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Andronikova</dc:creator>
  <cp:lastModifiedBy>OFS</cp:lastModifiedBy>
  <cp:revision>5</cp:revision>
  <cp:lastPrinted>2022-03-18T07:05:00Z</cp:lastPrinted>
  <dcterms:created xsi:type="dcterms:W3CDTF">2022-03-20T17:31:00Z</dcterms:created>
  <dcterms:modified xsi:type="dcterms:W3CDTF">2022-03-21T12:00:00Z</dcterms:modified>
</cp:coreProperties>
</file>